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F1" w:rsidRDefault="00E82992">
      <w:pPr>
        <w:rPr>
          <w:lang w:val="es-MX"/>
        </w:rPr>
      </w:pPr>
      <w:r>
        <w:rPr>
          <w:lang w:val="es-MX"/>
        </w:rPr>
        <w:t>PORTAFOLIO DISEÑO WEB 2</w:t>
      </w:r>
    </w:p>
    <w:p w:rsidR="00E82992" w:rsidRDefault="00E82992">
      <w:pPr>
        <w:rPr>
          <w:lang w:val="es-MX"/>
        </w:rPr>
      </w:pPr>
      <w:r>
        <w:rPr>
          <w:lang w:val="es-MX"/>
        </w:rPr>
        <w:t>ACTIVIDAD</w:t>
      </w:r>
    </w:p>
    <w:p w:rsidR="00E82992" w:rsidRDefault="00E82992">
      <w:pPr>
        <w:rPr>
          <w:lang w:val="es-MX"/>
        </w:rPr>
      </w:pPr>
      <w:r>
        <w:rPr>
          <w:lang w:val="es-MX"/>
        </w:rPr>
        <w:t>Realizar una página web para un local de servicios de consultoría de redes</w:t>
      </w:r>
    </w:p>
    <w:p w:rsidR="00E82992" w:rsidRDefault="00E82992">
      <w:pPr>
        <w:rPr>
          <w:lang w:val="es-MX"/>
        </w:rPr>
      </w:pPr>
      <w:r>
        <w:rPr>
          <w:lang w:val="es-MX"/>
        </w:rPr>
        <w:t>La página deberá contener lo siguiente:</w:t>
      </w:r>
    </w:p>
    <w:p w:rsidR="00E82992" w:rsidRDefault="00E82992">
      <w:pPr>
        <w:rPr>
          <w:lang w:val="es-MX"/>
        </w:rPr>
      </w:pPr>
      <w:r>
        <w:rPr>
          <w:lang w:val="es-MX"/>
        </w:rPr>
        <w:t>Todas las páginas deberán tener el mismo diseño, y en todas deberá aparecer el menú, así mismo deberán tener un botón para regresar a la página principal.</w:t>
      </w:r>
    </w:p>
    <w:p w:rsidR="00E82992" w:rsidRDefault="00E82992">
      <w:pPr>
        <w:rPr>
          <w:lang w:val="es-MX"/>
        </w:rPr>
      </w:pPr>
    </w:p>
    <w:p w:rsidR="00E82992" w:rsidRDefault="00E82992" w:rsidP="00E8299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Página Principal</w:t>
      </w:r>
    </w:p>
    <w:p w:rsidR="00E82992" w:rsidRDefault="00E82992" w:rsidP="00E82992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Banner con un diseño personalizado para la consultoría</w:t>
      </w:r>
    </w:p>
    <w:p w:rsidR="00E82992" w:rsidRDefault="00E82992" w:rsidP="00E82992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Pie de página con los datos de la empresa</w:t>
      </w:r>
    </w:p>
    <w:p w:rsidR="00E82992" w:rsidRDefault="00E82992" w:rsidP="00E8299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Menú desplegable con las siguientes opciones</w:t>
      </w:r>
    </w:p>
    <w:p w:rsidR="00E82992" w:rsidRDefault="00E82992" w:rsidP="00E82992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Quienes somos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Nuestra empresa (Texto e imágenes)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Valores (Texto e imágenes)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Política (Texto en donde se diga la política)</w:t>
      </w:r>
    </w:p>
    <w:p w:rsidR="00E82992" w:rsidRDefault="00E82992" w:rsidP="00E82992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Servicios 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Instalación de redes (Video sobre la instalación de la red e imágenes, crear una galería)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Evaluación de la infraestructura (Video sobre consultoría de redes)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Certificaciones (Imágenes de las certificaciones de redes informáticas)</w:t>
      </w:r>
    </w:p>
    <w:p w:rsidR="00E82992" w:rsidRDefault="00E82992" w:rsidP="00E82992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Certificaciones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ISO (breve historia de la certificación iso para redes)</w:t>
      </w:r>
    </w:p>
    <w:p w:rsidR="00E82992" w:rsidRDefault="00E82992" w:rsidP="00E82992">
      <w:pPr>
        <w:pStyle w:val="Prrafodelista"/>
        <w:numPr>
          <w:ilvl w:val="2"/>
          <w:numId w:val="1"/>
        </w:numPr>
        <w:rPr>
          <w:lang w:val="es-MX"/>
        </w:rPr>
      </w:pPr>
      <w:r w:rsidRPr="00E82992">
        <w:rPr>
          <w:lang w:val="es-MX"/>
        </w:rPr>
        <w:t>CISCO</w:t>
      </w:r>
      <w:r>
        <w:rPr>
          <w:lang w:val="es-MX"/>
        </w:rPr>
        <w:t xml:space="preserve"> CCNA (Explicación de que es ccna)</w:t>
      </w:r>
    </w:p>
    <w:p w:rsidR="00E82992" w:rsidRDefault="00E82992" w:rsidP="00E8299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Botones flotantes con acceso a redes sociales</w:t>
      </w:r>
    </w:p>
    <w:p w:rsidR="00E82992" w:rsidRDefault="00E82992" w:rsidP="00E8299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Galería de imágenes en la página principal</w:t>
      </w:r>
    </w:p>
    <w:p w:rsidR="00DE38AB" w:rsidRDefault="00DE38AB" w:rsidP="00DE38AB">
      <w:pPr>
        <w:rPr>
          <w:lang w:val="es-MX"/>
        </w:rPr>
      </w:pPr>
      <w:r>
        <w:rPr>
          <w:lang w:val="es-MX"/>
        </w:rPr>
        <w:t xml:space="preserve">Se deberá entregar en memoria </w:t>
      </w:r>
      <w:proofErr w:type="spellStart"/>
      <w:r>
        <w:rPr>
          <w:lang w:val="es-MX"/>
        </w:rPr>
        <w:t>usb</w:t>
      </w:r>
      <w:proofErr w:type="spellEnd"/>
      <w:r>
        <w:rPr>
          <w:lang w:val="es-MX"/>
        </w:rPr>
        <w:t xml:space="preserve"> el </w:t>
      </w:r>
      <w:proofErr w:type="spellStart"/>
      <w:r>
        <w:rPr>
          <w:lang w:val="es-MX"/>
        </w:rPr>
        <w:t>dia</w:t>
      </w:r>
      <w:proofErr w:type="spellEnd"/>
      <w:r>
        <w:rPr>
          <w:lang w:val="es-MX"/>
        </w:rPr>
        <w:t xml:space="preserve"> del examen</w:t>
      </w:r>
    </w:p>
    <w:p w:rsidR="00DE38AB" w:rsidRPr="00DE38AB" w:rsidRDefault="00DE38AB" w:rsidP="00DE38AB">
      <w:pPr>
        <w:rPr>
          <w:lang w:val="es-MX"/>
        </w:rPr>
      </w:pPr>
      <w:r>
        <w:rPr>
          <w:lang w:val="es-MX"/>
        </w:rPr>
        <w:t xml:space="preserve">La estructura de la </w:t>
      </w:r>
      <w:proofErr w:type="spellStart"/>
      <w:proofErr w:type="gramStart"/>
      <w:r>
        <w:rPr>
          <w:lang w:val="es-MX"/>
        </w:rPr>
        <w:t>pagina</w:t>
      </w:r>
      <w:proofErr w:type="spellEnd"/>
      <w:proofErr w:type="gramEnd"/>
      <w:r>
        <w:rPr>
          <w:lang w:val="es-MX"/>
        </w:rPr>
        <w:t xml:space="preserve"> deberá contener carpetas para las imágenes y los videos </w:t>
      </w:r>
      <w:proofErr w:type="spellStart"/>
      <w:r>
        <w:rPr>
          <w:lang w:val="es-MX"/>
        </w:rPr>
        <w:t>asi</w:t>
      </w:r>
      <w:proofErr w:type="spellEnd"/>
      <w:r>
        <w:rPr>
          <w:lang w:val="es-MX"/>
        </w:rPr>
        <w:t xml:space="preserve"> como para las paginas</w:t>
      </w:r>
      <w:bookmarkStart w:id="0" w:name="_GoBack"/>
      <w:bookmarkEnd w:id="0"/>
    </w:p>
    <w:sectPr w:rsidR="00DE38AB" w:rsidRPr="00D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1F0"/>
    <w:multiLevelType w:val="hybridMultilevel"/>
    <w:tmpl w:val="9F920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2"/>
    <w:rsid w:val="00156AFE"/>
    <w:rsid w:val="006D03F1"/>
    <w:rsid w:val="0082507B"/>
    <w:rsid w:val="00DE38AB"/>
    <w:rsid w:val="00E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2E4D-12A6-4B93-895F-B76D19E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7B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ѕaιd rodrιgυez .</dc:creator>
  <cp:keywords/>
  <dc:description/>
  <cp:lastModifiedBy>Ing. ѕaιd rodrιgυez .</cp:lastModifiedBy>
  <cp:revision>2</cp:revision>
  <dcterms:created xsi:type="dcterms:W3CDTF">2017-02-07T21:50:00Z</dcterms:created>
  <dcterms:modified xsi:type="dcterms:W3CDTF">2017-02-07T22:01:00Z</dcterms:modified>
</cp:coreProperties>
</file>