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300"/>
        <w:tblW w:w="5338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9"/>
        <w:gridCol w:w="1450"/>
        <w:gridCol w:w="7379"/>
        <w:gridCol w:w="952"/>
      </w:tblGrid>
      <w:tr w:rsidR="007B2016" w:rsidTr="00D95D41">
        <w:trPr>
          <w:trHeight w:val="1080"/>
        </w:trPr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2016" w:rsidRDefault="007B2016" w:rsidP="00536757">
            <w:pPr>
              <w:jc w:val="center"/>
              <w:rPr>
                <w:color w:val="EBDDC3" w:themeColor="background2"/>
              </w:rPr>
            </w:pPr>
          </w:p>
        </w:tc>
        <w:tc>
          <w:tcPr>
            <w:tcW w:w="4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sz w:val="28"/>
                <w:szCs w:val="28"/>
              </w:rPr>
              <w:id w:val="5951047"/>
              <w:placeholder>
                <w:docPart w:val="CDFBD96C2AA345C9BA3B396A3D48EC1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7B2016" w:rsidRDefault="000D1DC3" w:rsidP="00536757">
                <w:pPr>
                  <w:pStyle w:val="Nombredelacompaa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U. A. N. L.</w:t>
                </w:r>
              </w:p>
            </w:sdtContent>
          </w:sdt>
          <w:p w:rsidR="007B2016" w:rsidRDefault="000D1DC3" w:rsidP="00536757">
            <w:pPr>
              <w:pStyle w:val="Direccindelremitente"/>
            </w:pPr>
            <w:r>
              <w:t>Esc. Industrial y Preparatoria Técnica Pablo Livas Poniente</w:t>
            </w:r>
          </w:p>
        </w:tc>
      </w:tr>
      <w:tr w:rsidR="007B2016" w:rsidTr="00D95D41">
        <w:trPr>
          <w:trHeight w:val="367"/>
        </w:trPr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11E74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  <w:rPr>
                <w:color w:val="auto"/>
                <w:sz w:val="2"/>
                <w:szCs w:val="2"/>
              </w:rPr>
            </w:pPr>
          </w:p>
          <w:p w:rsidR="007B2016" w:rsidRDefault="00711E74" w:rsidP="00BA2E14">
            <w:pPr>
              <w:pStyle w:val="Campodefecha"/>
              <w:framePr w:wrap="auto" w:hAnchor="text" w:xAlign="left" w:yAlign="inline"/>
              <w:suppressOverlap w:val="0"/>
              <w:jc w:val="left"/>
            </w:pPr>
            <w:r w:rsidRPr="00711E74">
              <w:rPr>
                <w:color w:val="auto"/>
                <w:sz w:val="28"/>
              </w:rPr>
              <w:t>ETAPA III</w:t>
            </w:r>
          </w:p>
        </w:tc>
        <w:tc>
          <w:tcPr>
            <w:tcW w:w="4149" w:type="pct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7B2016" w:rsidRPr="00BF29E3" w:rsidRDefault="00325288" w:rsidP="00536757">
            <w:pPr>
              <w:pStyle w:val="Direccindeldestinatario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>BASE DE DATOS II</w:t>
            </w:r>
          </w:p>
        </w:tc>
      </w:tr>
      <w:tr w:rsidR="007B2016" w:rsidTr="00C73DDD">
        <w:trPr>
          <w:gridAfter w:val="1"/>
          <w:wAfter w:w="474" w:type="pct"/>
          <w:trHeight w:val="5313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1E0" w:rsidRDefault="00A561E0" w:rsidP="00536757">
            <w:pPr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4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720208" w:rsidRDefault="00D424B2" w:rsidP="00536757">
            <w:pPr>
              <w:pStyle w:val="Direccindeldestinatario"/>
              <w:rPr>
                <w:b/>
                <w:color w:val="auto"/>
              </w:rPr>
            </w:pPr>
            <w:r>
              <w:rPr>
                <w:b/>
                <w:color w:val="auto"/>
              </w:rPr>
              <w:t>ACTIVIDAD</w:t>
            </w:r>
          </w:p>
          <w:p w:rsidR="007B2016" w:rsidRPr="003C6168" w:rsidRDefault="000F66F8" w:rsidP="00536757">
            <w:pPr>
              <w:pStyle w:val="Direccindeldestinatario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</w:rPr>
              <w:t xml:space="preserve">Alumnos en 3ª y 5ª </w:t>
            </w:r>
            <w:r w:rsidR="000D1DC3" w:rsidRPr="003C6168">
              <w:rPr>
                <w:b/>
                <w:color w:val="auto"/>
              </w:rPr>
              <w:t>Oportunidad</w:t>
            </w:r>
          </w:p>
          <w:p w:rsidR="007B2016" w:rsidRDefault="000D1DC3" w:rsidP="00536757">
            <w:r>
              <w:t>La actividad programada es:</w:t>
            </w:r>
          </w:p>
          <w:p w:rsidR="004E4BC4" w:rsidRDefault="00335DF0" w:rsidP="00335DF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325D1" w:rsidRDefault="009325D1" w:rsidP="00335DF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Nombre:___________________________________________   Grupo:______</w:t>
            </w:r>
          </w:p>
          <w:p w:rsidR="009325D1" w:rsidRDefault="009325D1" w:rsidP="009325D1">
            <w:pPr>
              <w:ind w:left="193" w:hanging="193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D6381" w:rsidRDefault="00D424B2" w:rsidP="009325D1">
            <w:pPr>
              <w:ind w:left="193" w:hanging="193"/>
              <w:jc w:val="both"/>
              <w:rPr>
                <w:rFonts w:ascii="Arial" w:hAnsi="Arial" w:cs="Arial"/>
                <w:b/>
                <w:sz w:val="22"/>
              </w:rPr>
            </w:pPr>
            <w:r w:rsidRPr="00000CAB">
              <w:rPr>
                <w:rFonts w:ascii="Arial" w:hAnsi="Arial" w:cs="Arial"/>
                <w:b/>
                <w:sz w:val="22"/>
              </w:rPr>
              <w:t xml:space="preserve">I. </w:t>
            </w:r>
            <w:r w:rsidR="009325D1">
              <w:rPr>
                <w:rFonts w:ascii="Arial" w:hAnsi="Arial" w:cs="Arial"/>
                <w:b/>
                <w:sz w:val="22"/>
              </w:rPr>
              <w:t>Abre la b</w:t>
            </w:r>
            <w:r w:rsidR="00CB147B">
              <w:rPr>
                <w:rFonts w:ascii="Arial" w:hAnsi="Arial" w:cs="Arial"/>
                <w:b/>
                <w:sz w:val="22"/>
              </w:rPr>
              <w:t>ase de datos</w:t>
            </w:r>
            <w:r w:rsidR="00000CAB" w:rsidRPr="00000CAB">
              <w:rPr>
                <w:rFonts w:ascii="Arial" w:hAnsi="Arial" w:cs="Arial"/>
                <w:b/>
                <w:sz w:val="22"/>
              </w:rPr>
              <w:t xml:space="preserve"> HOSPITAL</w:t>
            </w:r>
            <w:r w:rsidR="009325D1">
              <w:rPr>
                <w:rFonts w:ascii="Arial" w:hAnsi="Arial" w:cs="Arial"/>
                <w:b/>
                <w:sz w:val="22"/>
              </w:rPr>
              <w:t xml:space="preserve"> y crea las siguientes consultas combinadas (Inner, left, right, full).</w:t>
            </w:r>
          </w:p>
          <w:p w:rsidR="00040424" w:rsidRDefault="00040424" w:rsidP="00D1418D">
            <w:pPr>
              <w:ind w:left="304" w:hanging="304"/>
              <w:jc w:val="both"/>
              <w:rPr>
                <w:rFonts w:ascii="Arial" w:hAnsi="Arial" w:cs="Arial"/>
                <w:b/>
                <w:sz w:val="22"/>
              </w:rPr>
            </w:pPr>
          </w:p>
          <w:p w:rsidR="00040424" w:rsidRDefault="009325D1" w:rsidP="00040424">
            <w:pPr>
              <w:ind w:left="284" w:hanging="28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 Muestra el nombre del médico, especialidad y nombre de los pacientes que son atendidos por el médico Alejandro</w:t>
            </w:r>
            <w:r w:rsidR="0004042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(INNER JOIN)</w:t>
            </w:r>
          </w:p>
          <w:p w:rsidR="00040424" w:rsidRDefault="00040424" w:rsidP="00040424">
            <w:pPr>
              <w:ind w:left="284" w:hanging="284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rPr>
                <w:rFonts w:cstheme="minorHAnsi"/>
                <w:b/>
              </w:rPr>
            </w:pPr>
          </w:p>
          <w:p w:rsidR="00040424" w:rsidRDefault="009325D1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Muestra el nombre del paciente, fecha de consulta y número de consultorio en el que será atendido el paciente Saúl. (LEFT JOIN)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9325D1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Despliega el número de expediente, nombre del paciente y número de consultorio de los pacientes con número de expediente 6786, 6784 y 6782. (RIGHT JOIN)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="009325D1">
              <w:rPr>
                <w:rFonts w:cstheme="minorHAnsi"/>
                <w:b/>
              </w:rPr>
              <w:t>Despliega el nombre del médico, nombre del paciente y feha de consulta de los pacientes cuya fecha de consulta es entre el 15 de Noviembre de 2014 y el 5 de Diciembre de 2014. (INNER JOIN)</w:t>
            </w:r>
          </w:p>
          <w:p w:rsidR="009325D1" w:rsidRDefault="009325D1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9325D1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5. Muestra el nombre del médico, nombre del paciente y fecha de nacimiento </w:t>
            </w:r>
            <w:r w:rsidR="008B29B3">
              <w:rPr>
                <w:rFonts w:cstheme="minorHAnsi"/>
                <w:b/>
              </w:rPr>
              <w:t>sólo de los pacientes que nacieron entre 1970 y 1978. (RIGHT JOIN)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8B29B3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  Muestra el nombre del paciente, teléfono y hora de consulta de los pacientes que no tienen registrado un teléfono. (LEFT JOIN)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8B29B3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7. Cuenta los pacientes que tengan registrada una cita con el Neurólogo. (INNER JOIN) 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8. </w:t>
            </w:r>
            <w:r w:rsidR="008B29B3">
              <w:rPr>
                <w:rFonts w:cstheme="minorHAnsi"/>
                <w:b/>
              </w:rPr>
              <w:t>Despliega el nombre del paciente, teléfono, fecha de consulta y hora de consulta de los pacientes cuyo nombre termine con la letra ‘a’ o ‘n’ y que tengan registrado un teléfono. (LEFT JOIN)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8B29B3" w:rsidP="00040424">
            <w:p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 Despliega la cantidad de pacientes que serán atendidos en cada uno de los consultorios. (INNER JOIN)</w:t>
            </w: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040424" w:rsidP="0004042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040424" w:rsidRDefault="008B29B3" w:rsidP="00040424">
            <w:pPr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cstheme="minorHAnsi"/>
                <w:b/>
              </w:rPr>
              <w:t>10. Muestra el nombre del médico y el nombre de los pacientes.(FULL JOIN)</w:t>
            </w:r>
          </w:p>
          <w:p w:rsidR="00000CAB" w:rsidRPr="00000CAB" w:rsidRDefault="00000CAB" w:rsidP="00000CAB">
            <w:pPr>
              <w:ind w:left="314" w:hanging="314"/>
              <w:jc w:val="both"/>
              <w:rPr>
                <w:rFonts w:ascii="Arial" w:hAnsi="Arial" w:cs="Arial"/>
                <w:b/>
                <w:sz w:val="22"/>
              </w:rPr>
            </w:pPr>
          </w:p>
          <w:p w:rsidR="00BC2BF6" w:rsidRDefault="00BC2BF6" w:rsidP="007D6871">
            <w:pPr>
              <w:pStyle w:val="Prrafodelista"/>
              <w:ind w:left="0"/>
            </w:pPr>
          </w:p>
          <w:p w:rsidR="004B0E98" w:rsidRDefault="004B0E98" w:rsidP="007D6871">
            <w:pPr>
              <w:pStyle w:val="Prrafodelista"/>
              <w:ind w:left="0"/>
            </w:pPr>
          </w:p>
          <w:p w:rsidR="004B0E98" w:rsidRDefault="004B0E98" w:rsidP="007D6871">
            <w:pPr>
              <w:pStyle w:val="Prrafodelista"/>
              <w:ind w:left="0"/>
            </w:pPr>
          </w:p>
          <w:p w:rsidR="009D6381" w:rsidRPr="00720208" w:rsidRDefault="009D6381" w:rsidP="00720208">
            <w:pPr>
              <w:rPr>
                <w:b/>
                <w:sz w:val="24"/>
              </w:rPr>
            </w:pPr>
            <w:r w:rsidRPr="00720208">
              <w:rPr>
                <w:b/>
                <w:sz w:val="24"/>
              </w:rPr>
              <w:t>Especificaciones:</w:t>
            </w:r>
          </w:p>
          <w:p w:rsidR="000A1A72" w:rsidRPr="00835E35" w:rsidRDefault="00835E35" w:rsidP="00662EDA">
            <w:pPr>
              <w:pStyle w:val="Prrafodelista"/>
              <w:numPr>
                <w:ilvl w:val="1"/>
                <w:numId w:val="29"/>
              </w:numPr>
              <w:ind w:left="1080"/>
              <w:jc w:val="both"/>
              <w:rPr>
                <w:rFonts w:ascii="Calibri" w:hAnsi="Calibri" w:cs="Calibri"/>
                <w:sz w:val="22"/>
              </w:rPr>
            </w:pPr>
            <w:r w:rsidRPr="00835E35">
              <w:rPr>
                <w:rFonts w:ascii="Calibri" w:hAnsi="Calibri" w:cs="Calibri"/>
                <w:sz w:val="22"/>
              </w:rPr>
              <w:t>Realiza la actividad en la aplicación de SQL Server y e</w:t>
            </w:r>
            <w:r w:rsidR="00F93992" w:rsidRPr="00835E35">
              <w:rPr>
                <w:rFonts w:ascii="Calibri" w:hAnsi="Calibri" w:cs="Calibri"/>
                <w:sz w:val="22"/>
              </w:rPr>
              <w:t>ntreg</w:t>
            </w:r>
            <w:r w:rsidR="00FF32B5" w:rsidRPr="00835E35">
              <w:rPr>
                <w:rFonts w:ascii="Calibri" w:hAnsi="Calibri" w:cs="Calibri"/>
                <w:sz w:val="22"/>
              </w:rPr>
              <w:t xml:space="preserve">a </w:t>
            </w:r>
            <w:r w:rsidRPr="00835E35">
              <w:rPr>
                <w:rFonts w:ascii="Calibri" w:hAnsi="Calibri" w:cs="Calibri"/>
                <w:sz w:val="22"/>
              </w:rPr>
              <w:t xml:space="preserve">además este </w:t>
            </w:r>
            <w:r w:rsidR="00FF32B5" w:rsidRPr="00835E35">
              <w:rPr>
                <w:rFonts w:ascii="Calibri" w:hAnsi="Calibri" w:cs="Calibri"/>
                <w:sz w:val="22"/>
              </w:rPr>
              <w:t xml:space="preserve"> laboratorio </w:t>
            </w:r>
            <w:r w:rsidRPr="00835E35">
              <w:rPr>
                <w:rFonts w:ascii="Calibri" w:hAnsi="Calibri" w:cs="Calibri"/>
                <w:sz w:val="22"/>
              </w:rPr>
              <w:t xml:space="preserve">contestado </w:t>
            </w:r>
            <w:r w:rsidR="00FF32B5" w:rsidRPr="00835E35">
              <w:rPr>
                <w:rFonts w:ascii="Calibri" w:hAnsi="Calibri" w:cs="Calibri"/>
                <w:sz w:val="22"/>
              </w:rPr>
              <w:t>como evidencia</w:t>
            </w:r>
            <w:r w:rsidRPr="00835E35">
              <w:rPr>
                <w:rFonts w:ascii="Calibri" w:hAnsi="Calibri" w:cs="Calibri"/>
                <w:sz w:val="22"/>
              </w:rPr>
              <w:t>.</w:t>
            </w:r>
            <w:bookmarkStart w:id="0" w:name="_GoBack"/>
            <w:bookmarkEnd w:id="0"/>
          </w:p>
          <w:p w:rsidR="00C73DDD" w:rsidRPr="00C73DDD" w:rsidRDefault="00C73DDD" w:rsidP="00C73DDD">
            <w:pPr>
              <w:pStyle w:val="Prrafodelista"/>
              <w:jc w:val="both"/>
              <w:rPr>
                <w:rFonts w:ascii="Calibri" w:hAnsi="Calibri" w:cs="Calibri"/>
                <w:b/>
                <w:sz w:val="24"/>
              </w:rPr>
            </w:pPr>
          </w:p>
          <w:p w:rsidR="007B2016" w:rsidRPr="00C73DDD" w:rsidRDefault="007B2016" w:rsidP="006101EC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7B2016" w:rsidRDefault="007B2016" w:rsidP="00536757"/>
    <w:sectPr w:rsidR="007B2016" w:rsidSect="00AC0ACD">
      <w:headerReference w:type="even" r:id="rId8"/>
      <w:footerReference w:type="even" r:id="rId9"/>
      <w:footerReference w:type="default" r:id="rId10"/>
      <w:pgSz w:w="12240" w:h="15840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9C" w:rsidRDefault="0007249C">
      <w:pPr>
        <w:spacing w:after="0" w:line="240" w:lineRule="auto"/>
      </w:pPr>
      <w:r>
        <w:separator/>
      </w:r>
    </w:p>
  </w:endnote>
  <w:endnote w:type="continuationSeparator" w:id="0">
    <w:p w:rsidR="0007249C" w:rsidRDefault="0007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16" w:rsidRDefault="007B2016">
    <w:pPr>
      <w:pStyle w:val="Piedepgina"/>
    </w:pPr>
  </w:p>
  <w:p w:rsidR="007B2016" w:rsidRDefault="00AF136E">
    <w:pPr>
      <w:pStyle w:val="Piedepginapar"/>
    </w:pPr>
    <w:r>
      <w:t xml:space="preserve">Página </w:t>
    </w:r>
    <w:r w:rsidR="00872A6F">
      <w:fldChar w:fldCharType="begin"/>
    </w:r>
    <w:r w:rsidR="00872A6F">
      <w:instrText xml:space="preserve"> PAGE   \* MERGEFORMAT </w:instrText>
    </w:r>
    <w:r w:rsidR="00872A6F">
      <w:fldChar w:fldCharType="separate"/>
    </w:r>
    <w:r>
      <w:rPr>
        <w:noProof/>
        <w:sz w:val="24"/>
        <w:szCs w:val="24"/>
      </w:rPr>
      <w:t>2</w:t>
    </w:r>
    <w:r w:rsidR="00872A6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16" w:rsidRPr="00D61CB4" w:rsidRDefault="007B2016" w:rsidP="00D61CB4">
    <w:pPr>
      <w:pStyle w:val="Piedepginaimpar"/>
      <w:jc w:val="lef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9C" w:rsidRDefault="0007249C">
      <w:pPr>
        <w:spacing w:after="0" w:line="240" w:lineRule="auto"/>
      </w:pPr>
      <w:r>
        <w:separator/>
      </w:r>
    </w:p>
  </w:footnote>
  <w:footnote w:type="continuationSeparator" w:id="0">
    <w:p w:rsidR="0007249C" w:rsidRDefault="0007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6178373"/>
      <w:placeholder>
        <w:docPart w:val="06C29C10C57142A98142CA8105954C1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-M-yyyy"/>
        <w:lid w:val="es-ES"/>
        <w:storeMappedDataAs w:val="dateTime"/>
        <w:calendar w:val="gregorian"/>
      </w:date>
    </w:sdtPr>
    <w:sdtEndPr/>
    <w:sdtContent>
      <w:p w:rsidR="007B2016" w:rsidRDefault="00AF136E">
        <w:pPr>
          <w:pStyle w:val="Encabezadopar"/>
          <w:rPr>
            <w:szCs w:val="20"/>
          </w:rPr>
        </w:pPr>
        <w:r>
          <w:rPr>
            <w:szCs w:val="20"/>
          </w:rPr>
          <w:t>[Seleccionar fecha]</w:t>
        </w:r>
      </w:p>
    </w:sdtContent>
  </w:sdt>
  <w:p w:rsidR="007B2016" w:rsidRDefault="007B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90FFF"/>
    <w:multiLevelType w:val="hybridMultilevel"/>
    <w:tmpl w:val="463E073E"/>
    <w:lvl w:ilvl="0" w:tplc="901876B8">
      <w:start w:val="24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A633D4"/>
    <w:multiLevelType w:val="hybridMultilevel"/>
    <w:tmpl w:val="09B6FD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1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81"/>
    <w:rsid w:val="00000CAB"/>
    <w:rsid w:val="00016FA1"/>
    <w:rsid w:val="00032FE9"/>
    <w:rsid w:val="00040424"/>
    <w:rsid w:val="00045AB1"/>
    <w:rsid w:val="000620D4"/>
    <w:rsid w:val="0007249C"/>
    <w:rsid w:val="000A0F99"/>
    <w:rsid w:val="000A1A72"/>
    <w:rsid w:val="000D1DC3"/>
    <w:rsid w:val="000F43DC"/>
    <w:rsid w:val="000F66F8"/>
    <w:rsid w:val="000F7155"/>
    <w:rsid w:val="00104662"/>
    <w:rsid w:val="00120AC1"/>
    <w:rsid w:val="00130413"/>
    <w:rsid w:val="00130B80"/>
    <w:rsid w:val="0015081B"/>
    <w:rsid w:val="00191DFD"/>
    <w:rsid w:val="001D55B0"/>
    <w:rsid w:val="001F0956"/>
    <w:rsid w:val="00223539"/>
    <w:rsid w:val="002465C5"/>
    <w:rsid w:val="002473B8"/>
    <w:rsid w:val="002714B9"/>
    <w:rsid w:val="002C304A"/>
    <w:rsid w:val="002C371C"/>
    <w:rsid w:val="002D0173"/>
    <w:rsid w:val="00321851"/>
    <w:rsid w:val="00325288"/>
    <w:rsid w:val="00335DF0"/>
    <w:rsid w:val="00373FDF"/>
    <w:rsid w:val="00393C49"/>
    <w:rsid w:val="00395068"/>
    <w:rsid w:val="003A5962"/>
    <w:rsid w:val="003B4489"/>
    <w:rsid w:val="003C6168"/>
    <w:rsid w:val="00404D12"/>
    <w:rsid w:val="004B0E98"/>
    <w:rsid w:val="004B430B"/>
    <w:rsid w:val="004D7EA8"/>
    <w:rsid w:val="004E4BC4"/>
    <w:rsid w:val="00523519"/>
    <w:rsid w:val="00524C85"/>
    <w:rsid w:val="0053197D"/>
    <w:rsid w:val="00536757"/>
    <w:rsid w:val="005874BE"/>
    <w:rsid w:val="005C03B2"/>
    <w:rsid w:val="005C0A86"/>
    <w:rsid w:val="006101EC"/>
    <w:rsid w:val="00665EC2"/>
    <w:rsid w:val="006A140D"/>
    <w:rsid w:val="00711E74"/>
    <w:rsid w:val="00715524"/>
    <w:rsid w:val="00720208"/>
    <w:rsid w:val="00736F89"/>
    <w:rsid w:val="00745B0E"/>
    <w:rsid w:val="007B2016"/>
    <w:rsid w:val="007D66C2"/>
    <w:rsid w:val="007D6871"/>
    <w:rsid w:val="007D68E0"/>
    <w:rsid w:val="0083010E"/>
    <w:rsid w:val="00835E35"/>
    <w:rsid w:val="00836651"/>
    <w:rsid w:val="008720CE"/>
    <w:rsid w:val="00872A6F"/>
    <w:rsid w:val="00880CFC"/>
    <w:rsid w:val="008A37D3"/>
    <w:rsid w:val="008A7ECB"/>
    <w:rsid w:val="008B29B3"/>
    <w:rsid w:val="008F7A72"/>
    <w:rsid w:val="009023EF"/>
    <w:rsid w:val="0092086E"/>
    <w:rsid w:val="009325D1"/>
    <w:rsid w:val="0093468D"/>
    <w:rsid w:val="00937434"/>
    <w:rsid w:val="0093791C"/>
    <w:rsid w:val="009445B4"/>
    <w:rsid w:val="00950817"/>
    <w:rsid w:val="00975B45"/>
    <w:rsid w:val="009C6525"/>
    <w:rsid w:val="009D6381"/>
    <w:rsid w:val="009F1708"/>
    <w:rsid w:val="00A01B74"/>
    <w:rsid w:val="00A1481C"/>
    <w:rsid w:val="00A22635"/>
    <w:rsid w:val="00A561E0"/>
    <w:rsid w:val="00A62899"/>
    <w:rsid w:val="00A71007"/>
    <w:rsid w:val="00A80C73"/>
    <w:rsid w:val="00A87AFF"/>
    <w:rsid w:val="00A87E3C"/>
    <w:rsid w:val="00AA4EBD"/>
    <w:rsid w:val="00AC0ACD"/>
    <w:rsid w:val="00AD1507"/>
    <w:rsid w:val="00AD6E9C"/>
    <w:rsid w:val="00AE6381"/>
    <w:rsid w:val="00AF136E"/>
    <w:rsid w:val="00B35354"/>
    <w:rsid w:val="00B40B17"/>
    <w:rsid w:val="00B47C4E"/>
    <w:rsid w:val="00B7148C"/>
    <w:rsid w:val="00B84213"/>
    <w:rsid w:val="00B9610E"/>
    <w:rsid w:val="00BA2E14"/>
    <w:rsid w:val="00BA5B8D"/>
    <w:rsid w:val="00BB01E8"/>
    <w:rsid w:val="00BC2BF6"/>
    <w:rsid w:val="00BC302D"/>
    <w:rsid w:val="00BE38CF"/>
    <w:rsid w:val="00BE65EA"/>
    <w:rsid w:val="00BF29E3"/>
    <w:rsid w:val="00C441A2"/>
    <w:rsid w:val="00C44C5E"/>
    <w:rsid w:val="00C66098"/>
    <w:rsid w:val="00C73DDD"/>
    <w:rsid w:val="00CB147B"/>
    <w:rsid w:val="00CC4B5A"/>
    <w:rsid w:val="00CF1FA6"/>
    <w:rsid w:val="00D1418D"/>
    <w:rsid w:val="00D24590"/>
    <w:rsid w:val="00D27B09"/>
    <w:rsid w:val="00D424B2"/>
    <w:rsid w:val="00D61CB4"/>
    <w:rsid w:val="00D73B8B"/>
    <w:rsid w:val="00D8583A"/>
    <w:rsid w:val="00D95D41"/>
    <w:rsid w:val="00D9734E"/>
    <w:rsid w:val="00E11D11"/>
    <w:rsid w:val="00E232C3"/>
    <w:rsid w:val="00E27D95"/>
    <w:rsid w:val="00E461A6"/>
    <w:rsid w:val="00E638AB"/>
    <w:rsid w:val="00E84533"/>
    <w:rsid w:val="00E9495C"/>
    <w:rsid w:val="00EB1664"/>
    <w:rsid w:val="00EE5D32"/>
    <w:rsid w:val="00F02A53"/>
    <w:rsid w:val="00F252A3"/>
    <w:rsid w:val="00F54DD3"/>
    <w:rsid w:val="00F71557"/>
    <w:rsid w:val="00F93992"/>
    <w:rsid w:val="00FA5F4D"/>
    <w:rsid w:val="00FD0624"/>
    <w:rsid w:val="00FF32B5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3BC7CA-0750-4BEC-A8B3-1F1A42E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16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7B2016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7B2016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2016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201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016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2016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2016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2016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2016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016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6"/>
    <w:unhideWhenUsed/>
    <w:qFormat/>
    <w:rsid w:val="007B2016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6"/>
    <w:rsid w:val="007B2016"/>
    <w:rPr>
      <w:b/>
      <w:bCs/>
      <w:sz w:val="23"/>
    </w:rPr>
  </w:style>
  <w:style w:type="paragraph" w:customStyle="1" w:styleId="Direccindelremitente">
    <w:name w:val="Dirección del remitente"/>
    <w:basedOn w:val="Sinespaciado"/>
    <w:uiPriority w:val="3"/>
    <w:qFormat/>
    <w:rsid w:val="007B2016"/>
    <w:pPr>
      <w:spacing w:after="200"/>
    </w:pPr>
    <w:rPr>
      <w:color w:val="775F55" w:themeColor="text2"/>
    </w:rPr>
  </w:style>
  <w:style w:type="paragraph" w:customStyle="1" w:styleId="Campodefecha">
    <w:name w:val="Campo de fecha"/>
    <w:basedOn w:val="Normal"/>
    <w:uiPriority w:val="99"/>
    <w:unhideWhenUsed/>
    <w:rsid w:val="007B2016"/>
    <w:pPr>
      <w:framePr w:wrap="around" w:hAnchor="page" w:xAlign="center" w:yAlign="top"/>
      <w:spacing w:after="0" w:line="240" w:lineRule="auto"/>
      <w:suppressOverlap/>
      <w:jc w:val="center"/>
    </w:pPr>
    <w:rPr>
      <w:b/>
      <w:bCs/>
      <w:color w:val="FFFFFF" w:themeColor="background1"/>
      <w:spacing w:val="20"/>
    </w:rPr>
  </w:style>
  <w:style w:type="character" w:styleId="Textodelmarcadordeposicin">
    <w:name w:val="Placeholder Text"/>
    <w:basedOn w:val="Fuentedeprrafopredeter"/>
    <w:uiPriority w:val="99"/>
    <w:semiHidden/>
    <w:rsid w:val="007B2016"/>
    <w:rPr>
      <w:color w:val="808080"/>
    </w:rPr>
  </w:style>
  <w:style w:type="paragraph" w:styleId="Firma">
    <w:name w:val="Signature"/>
    <w:basedOn w:val="Normal"/>
    <w:link w:val="FirmaCar"/>
    <w:uiPriority w:val="8"/>
    <w:unhideWhenUsed/>
    <w:qFormat/>
    <w:rsid w:val="007B2016"/>
    <w:rPr>
      <w:b/>
      <w:bCs/>
    </w:rPr>
  </w:style>
  <w:style w:type="paragraph" w:styleId="Sinespaciado">
    <w:name w:val="No Spacing"/>
    <w:basedOn w:val="Normal"/>
    <w:uiPriority w:val="1"/>
    <w:qFormat/>
    <w:rsid w:val="007B201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016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016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7B2016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7B2016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Descripcin">
    <w:name w:val="caption"/>
    <w:basedOn w:val="Normal"/>
    <w:next w:val="Normal"/>
    <w:uiPriority w:val="35"/>
    <w:unhideWhenUsed/>
    <w:rsid w:val="007B2016"/>
    <w:rPr>
      <w:b/>
      <w:bCs/>
      <w:caps/>
      <w:sz w:val="16"/>
      <w:szCs w:val="16"/>
    </w:rPr>
  </w:style>
  <w:style w:type="paragraph" w:styleId="Cierre">
    <w:name w:val="Closing"/>
    <w:basedOn w:val="Normal"/>
    <w:link w:val="CierreCar"/>
    <w:uiPriority w:val="7"/>
    <w:unhideWhenUsed/>
    <w:qFormat/>
    <w:rsid w:val="007B2016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7B2016"/>
    <w:rPr>
      <w:rFonts w:eastAsiaTheme="minorEastAsia"/>
      <w:sz w:val="23"/>
      <w:szCs w:val="23"/>
      <w:lang w:val="es-ES"/>
    </w:rPr>
  </w:style>
  <w:style w:type="character" w:styleId="nfasis">
    <w:name w:val="Emphasis"/>
    <w:uiPriority w:val="20"/>
    <w:qFormat/>
    <w:rsid w:val="007B2016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201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016"/>
    <w:rPr>
      <w:sz w:val="23"/>
    </w:rPr>
  </w:style>
  <w:style w:type="paragraph" w:styleId="Encabezado">
    <w:name w:val="header"/>
    <w:basedOn w:val="Normal"/>
    <w:link w:val="EncabezadoCar"/>
    <w:uiPriority w:val="99"/>
    <w:unhideWhenUsed/>
    <w:rsid w:val="007B201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016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7B2016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2016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2016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2016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2016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2016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2016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2016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2016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B2016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7B2016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7B201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2016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7B2016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7B2016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7B2016"/>
    <w:pPr>
      <w:ind w:left="720" w:hanging="360"/>
    </w:pPr>
  </w:style>
  <w:style w:type="paragraph" w:styleId="Listaconvietas">
    <w:name w:val="List Bullet"/>
    <w:basedOn w:val="Normal"/>
    <w:uiPriority w:val="37"/>
    <w:qFormat/>
    <w:rsid w:val="007B2016"/>
    <w:pPr>
      <w:numPr>
        <w:numId w:val="23"/>
      </w:numPr>
    </w:pPr>
    <w:rPr>
      <w:sz w:val="24"/>
      <w:szCs w:val="24"/>
    </w:rPr>
  </w:style>
  <w:style w:type="paragraph" w:styleId="Listaconvietas2">
    <w:name w:val="List Bullet 2"/>
    <w:basedOn w:val="Normal"/>
    <w:uiPriority w:val="37"/>
    <w:qFormat/>
    <w:rsid w:val="007B2016"/>
    <w:pPr>
      <w:numPr>
        <w:numId w:val="24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7"/>
    <w:qFormat/>
    <w:rsid w:val="007B2016"/>
    <w:pPr>
      <w:numPr>
        <w:numId w:val="25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7"/>
    <w:qFormat/>
    <w:rsid w:val="007B2016"/>
    <w:pPr>
      <w:numPr>
        <w:numId w:val="26"/>
      </w:numPr>
    </w:pPr>
    <w:rPr>
      <w:caps/>
      <w:spacing w:val="4"/>
    </w:rPr>
  </w:style>
  <w:style w:type="paragraph" w:styleId="Listaconvietas5">
    <w:name w:val="List Bullet 5"/>
    <w:basedOn w:val="Normal"/>
    <w:uiPriority w:val="37"/>
    <w:qFormat/>
    <w:rsid w:val="007B2016"/>
    <w:pPr>
      <w:numPr>
        <w:numId w:val="27"/>
      </w:numPr>
    </w:pPr>
  </w:style>
  <w:style w:type="paragraph" w:styleId="Prrafodelista">
    <w:name w:val="List Paragraph"/>
    <w:basedOn w:val="Normal"/>
    <w:uiPriority w:val="34"/>
    <w:unhideWhenUsed/>
    <w:qFormat/>
    <w:rsid w:val="007B2016"/>
    <w:pPr>
      <w:ind w:left="720"/>
      <w:contextualSpacing/>
    </w:pPr>
  </w:style>
  <w:style w:type="numbering" w:customStyle="1" w:styleId="Estilodelistamediano">
    <w:name w:val="Estilo de lista mediano"/>
    <w:uiPriority w:val="99"/>
    <w:rsid w:val="007B2016"/>
    <w:pPr>
      <w:numPr>
        <w:numId w:val="11"/>
      </w:numPr>
    </w:pPr>
  </w:style>
  <w:style w:type="paragraph" w:styleId="Cita">
    <w:name w:val="Quote"/>
    <w:basedOn w:val="Normal"/>
    <w:link w:val="CitaCar"/>
    <w:uiPriority w:val="29"/>
    <w:qFormat/>
    <w:rsid w:val="007B2016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7B2016"/>
    <w:rPr>
      <w:i/>
      <w:iCs/>
      <w:smallCaps/>
      <w:color w:val="775F55" w:themeColor="text2"/>
      <w:spacing w:val="6"/>
      <w:sz w:val="23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rsid w:val="007B2016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7B2016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7B2016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2016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B2016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7B2016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7B2016"/>
    <w:pPr>
      <w:ind w:left="220" w:hanging="220"/>
    </w:pPr>
  </w:style>
  <w:style w:type="paragraph" w:styleId="Puesto">
    <w:name w:val="Title"/>
    <w:basedOn w:val="Normal"/>
    <w:link w:val="PuestoCar"/>
    <w:uiPriority w:val="10"/>
    <w:rsid w:val="007B2016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7B2016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B201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ombredelacompaa">
    <w:name w:val="Nombre de la compañía"/>
    <w:basedOn w:val="Normal"/>
    <w:uiPriority w:val="2"/>
    <w:qFormat/>
    <w:rsid w:val="007B2016"/>
    <w:pPr>
      <w:spacing w:after="0"/>
    </w:pPr>
    <w:rPr>
      <w:b/>
      <w:bCs/>
      <w:color w:val="775F55" w:themeColor="text2"/>
      <w:sz w:val="40"/>
      <w:szCs w:val="40"/>
    </w:rPr>
  </w:style>
  <w:style w:type="character" w:customStyle="1" w:styleId="FirmaCar">
    <w:name w:val="Firma Car"/>
    <w:basedOn w:val="Fuentedeprrafopredeter"/>
    <w:link w:val="Firma"/>
    <w:uiPriority w:val="8"/>
    <w:rsid w:val="007B2016"/>
    <w:rPr>
      <w:b/>
      <w:bCs/>
      <w:sz w:val="23"/>
    </w:rPr>
  </w:style>
  <w:style w:type="paragraph" w:customStyle="1" w:styleId="Encabezadopar">
    <w:name w:val="Encabezado par"/>
    <w:basedOn w:val="Sinespaciado"/>
    <w:uiPriority w:val="49"/>
    <w:semiHidden/>
    <w:unhideWhenUsed/>
    <w:rsid w:val="007B2016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Piedepginapar">
    <w:name w:val="Pie de página par"/>
    <w:basedOn w:val="Normal"/>
    <w:uiPriority w:val="49"/>
    <w:unhideWhenUsed/>
    <w:rsid w:val="007B2016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Encabezadoimpar">
    <w:name w:val="Encabezado impar"/>
    <w:basedOn w:val="Sinespaciado"/>
    <w:uiPriority w:val="49"/>
    <w:semiHidden/>
    <w:unhideWhenUsed/>
    <w:rsid w:val="007B2016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Piedepginaimpar">
    <w:name w:val="Pie de página impar"/>
    <w:basedOn w:val="Normal"/>
    <w:uiPriority w:val="49"/>
    <w:unhideWhenUsed/>
    <w:rsid w:val="007B2016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styleId="Fecha">
    <w:name w:val="Date"/>
    <w:basedOn w:val="Sinespaciado"/>
    <w:next w:val="Normal"/>
    <w:link w:val="FechaCar"/>
    <w:uiPriority w:val="99"/>
    <w:unhideWhenUsed/>
    <w:rsid w:val="007B2016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7B2016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  <w:rsid w:val="007B2016"/>
    <w:rPr>
      <w:color w:val="775F55" w:themeColor="text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Median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BD96C2AA345C9BA3B396A3D48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A47E-70DB-4E8E-80D8-C6F59EB7F089}"/>
      </w:docPartPr>
      <w:docPartBody>
        <w:p w:rsidR="001E2EB8" w:rsidRDefault="00795CE0">
          <w:pPr>
            <w:pStyle w:val="CDFBD96C2AA345C9BA3B396A3D48EC1D"/>
          </w:pPr>
          <w:r>
            <w:rPr>
              <w:sz w:val="28"/>
              <w:szCs w:val="28"/>
            </w:rPr>
            <w:t>Microsoft</w:t>
          </w:r>
        </w:p>
      </w:docPartBody>
    </w:docPart>
    <w:docPart>
      <w:docPartPr>
        <w:name w:val="06C29C10C57142A98142CA810595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9463-C1D6-4AED-8F28-D3A3BD224169}"/>
      </w:docPartPr>
      <w:docPartBody>
        <w:p w:rsidR="001E2EB8" w:rsidRDefault="00795CE0">
          <w:pPr>
            <w:pStyle w:val="06C29C10C57142A98142CA8105954C18"/>
          </w:pPr>
          <w:r>
            <w:rPr>
              <w:szCs w:val="20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CE0"/>
    <w:rsid w:val="000123C6"/>
    <w:rsid w:val="001E2EB8"/>
    <w:rsid w:val="00213E39"/>
    <w:rsid w:val="00220A92"/>
    <w:rsid w:val="00375739"/>
    <w:rsid w:val="004E2BC2"/>
    <w:rsid w:val="006F6FF2"/>
    <w:rsid w:val="007515AC"/>
    <w:rsid w:val="00795CE0"/>
    <w:rsid w:val="008509BC"/>
    <w:rsid w:val="00853DBD"/>
    <w:rsid w:val="00A51DA8"/>
    <w:rsid w:val="00B956A3"/>
    <w:rsid w:val="00D53FD3"/>
    <w:rsid w:val="00DC5459"/>
    <w:rsid w:val="00DD1567"/>
    <w:rsid w:val="00E90753"/>
    <w:rsid w:val="00EA2885"/>
    <w:rsid w:val="00F82860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FBD96C2AA345C9BA3B396A3D48EC1D">
    <w:name w:val="CDFBD96C2AA345C9BA3B396A3D48EC1D"/>
    <w:rsid w:val="001E2EB8"/>
  </w:style>
  <w:style w:type="paragraph" w:customStyle="1" w:styleId="3B059CABFCE041E8ABA1327009005CCB">
    <w:name w:val="3B059CABFCE041E8ABA1327009005CCB"/>
    <w:rsid w:val="001E2EB8"/>
  </w:style>
  <w:style w:type="paragraph" w:customStyle="1" w:styleId="DD484A96C3AA43139C78EDE23EB0FB2B">
    <w:name w:val="DD484A96C3AA43139C78EDE23EB0FB2B"/>
    <w:rsid w:val="001E2EB8"/>
  </w:style>
  <w:style w:type="paragraph" w:customStyle="1" w:styleId="4D68A2CD5B114B03BD3318675BD7748E">
    <w:name w:val="4D68A2CD5B114B03BD3318675BD7748E"/>
    <w:rsid w:val="001E2EB8"/>
  </w:style>
  <w:style w:type="paragraph" w:customStyle="1" w:styleId="4E77D49B377A442DB5D55FD949DADD77">
    <w:name w:val="4E77D49B377A442DB5D55FD949DADD77"/>
    <w:rsid w:val="001E2EB8"/>
  </w:style>
  <w:style w:type="paragraph" w:customStyle="1" w:styleId="0404FB048242459A8D0D1B2F7AE378D4">
    <w:name w:val="0404FB048242459A8D0D1B2F7AE378D4"/>
    <w:rsid w:val="001E2EB8"/>
  </w:style>
  <w:style w:type="paragraph" w:customStyle="1" w:styleId="06C29C10C57142A98142CA8105954C18">
    <w:name w:val="06C29C10C57142A98142CA8105954C18"/>
    <w:rsid w:val="001E2EB8"/>
  </w:style>
  <w:style w:type="paragraph" w:customStyle="1" w:styleId="CCCF47DE67374325BB998AC1813B5B53">
    <w:name w:val="CCCF47DE67374325BB998AC1813B5B53"/>
    <w:rsid w:val="001E2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FF84EA42-35A2-450F-B287-60AF7E0FF17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MedianMergeLetter</Template>
  <TotalTime>36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A. N. L.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Mónica Elías Vidaurri</dc:creator>
  <cp:lastModifiedBy>Jaqueline Rubí Fuerte Navarro</cp:lastModifiedBy>
  <cp:revision>17</cp:revision>
  <dcterms:created xsi:type="dcterms:W3CDTF">2018-01-25T16:35:00Z</dcterms:created>
  <dcterms:modified xsi:type="dcterms:W3CDTF">2018-01-25T17:15:00Z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